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A3" w:rsidRPr="008276A3" w:rsidRDefault="008276A3" w:rsidP="00827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76A3">
        <w:rPr>
          <w:rFonts w:ascii="Times New Roman" w:hAnsi="Times New Roman"/>
          <w:b/>
          <w:sz w:val="28"/>
          <w:szCs w:val="28"/>
        </w:rPr>
        <w:t>Уряд запускає медичну реформу та розширює програму «Доступні ліки»</w:t>
      </w:r>
    </w:p>
    <w:bookmarkEnd w:id="0"/>
    <w:p w:rsidR="008276A3" w:rsidRPr="008276A3" w:rsidRDefault="008276A3" w:rsidP="008276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76A3" w:rsidRPr="008276A3" w:rsidRDefault="008276A3" w:rsidP="008276A3">
      <w:pPr>
        <w:spacing w:after="0" w:line="240" w:lineRule="auto"/>
        <w:ind w:firstLine="900"/>
        <w:jc w:val="both"/>
        <w:rPr>
          <w:rFonts w:ascii="Times New Roman" w:hAnsi="Times New Roman"/>
          <w:iCs/>
          <w:color w:val="000000"/>
          <w:sz w:val="28"/>
          <w:szCs w:val="28"/>
          <w:lang w:eastAsia="uk-UA"/>
        </w:rPr>
      </w:pPr>
      <w:r w:rsidRPr="008276A3">
        <w:rPr>
          <w:rFonts w:ascii="Times New Roman" w:hAnsi="Times New Roman"/>
          <w:iCs/>
          <w:color w:val="000000"/>
          <w:sz w:val="28"/>
          <w:szCs w:val="28"/>
          <w:lang w:eastAsia="uk-UA"/>
        </w:rPr>
        <w:t xml:space="preserve">Уряд ухвалив ключові документи для запуску реформи системи охорони здоров’я, яка стартує з первинної ланки, та розширив перелік «доступних ліків». </w:t>
      </w:r>
    </w:p>
    <w:p w:rsidR="008276A3" w:rsidRPr="008276A3" w:rsidRDefault="008276A3" w:rsidP="008276A3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>З 1 квітня 2018 року розпочинається національна кампанія «Обери свого лікаря», відповідно до якої кожному українцю потрібно буде</w:t>
      </w:r>
      <w:r w:rsidRPr="008276A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обрати свого лікаря (сімейного лікаря, терапевта, педіатра) та підписати з ним Декларацію на медичне обслуговування. До цього часу підписання Декларацій про вибір лікаря відбувається у пілотному режимі. </w:t>
      </w:r>
    </w:p>
    <w:p w:rsidR="008276A3" w:rsidRPr="008276A3" w:rsidRDefault="008276A3" w:rsidP="008276A3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Обрати сімейного лікаря можна незалежно від місця реєстрації чи проживання. Його послуги (консультації, направлення, довідки, профілактичні огляди, основні аналізи) для громадян будуть безкоштовними. Сімейний лікар може працювати як у медичному закладі, так і мати власну практику. Уряд спростив відкриття </w:t>
      </w:r>
      <w:proofErr w:type="spellStart"/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>медпрактики</w:t>
      </w:r>
      <w:proofErr w:type="spellEnd"/>
      <w:r w:rsidRPr="008276A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—</w:t>
      </w: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тепер для отримання ліцензії на власну медичну практику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сімейній медицині або педіатрії на процедуру в МОЗ потрібно буде витратити не 30, 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лише</w:t>
      </w: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7 днів. </w:t>
      </w:r>
    </w:p>
    <w:p w:rsidR="008276A3" w:rsidRPr="008276A3" w:rsidRDefault="008276A3" w:rsidP="008276A3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Перехід первинної ланки медичної допомоги на нову систему фінансування (отримання коштів за надання послуг конкретним пацієнтам) відбудеться з липня наступного року. Заклади первинної ланки меддопомоги будуть отримувати кошти від Національної служби здоров’я України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—</w:t>
      </w: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національного страховика, який укладатиме договори із закладами охорони здоров’я та закуповуватиме у них послуги з медичного обслуговування населення. Вже на початку січня буде оголошено конкурс на посаду голови Служби, і до липня вона буде утворена та розпочне роботу.</w:t>
      </w:r>
    </w:p>
    <w:p w:rsidR="008276A3" w:rsidRPr="008276A3" w:rsidRDefault="008276A3" w:rsidP="008276A3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>До липня 2018 року всі медичні заклади країни будуть отримувати кошти як і раніше — за субвенцією через місцеві бюджети. Заклади вторинної і третинної допомоги фінансувати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муть</w:t>
      </w:r>
      <w:r w:rsidRPr="008276A3">
        <w:rPr>
          <w:rFonts w:ascii="Times New Roman" w:hAnsi="Times New Roman"/>
          <w:color w:val="000000"/>
          <w:sz w:val="28"/>
          <w:szCs w:val="28"/>
          <w:lang w:eastAsia="uk-UA"/>
        </w:rPr>
        <w:t>ся за субвенцією до кінця 2018 року.</w:t>
      </w:r>
    </w:p>
    <w:p w:rsid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276A3">
        <w:rPr>
          <w:rFonts w:ascii="Times New Roman" w:hAnsi="Times New Roman"/>
          <w:b/>
          <w:bCs/>
          <w:sz w:val="28"/>
          <w:szCs w:val="28"/>
        </w:rPr>
        <w:t>«Доступних ліків» стане більше</w:t>
      </w: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76A3">
        <w:rPr>
          <w:rFonts w:ascii="Times New Roman" w:hAnsi="Times New Roman"/>
          <w:sz w:val="28"/>
          <w:szCs w:val="28"/>
        </w:rPr>
        <w:t>Уряд ухвалив рішення про розширення програми «Доступні ліки», за якою можна отримати ліки за рецептом в аптеці безкоштовно або з незначною доплатою. У 2018 році до програми, окрім вже включених у нинішньому році препаратів від серцево-судинних захворювань, діабету ІІ типу та бронхіальної астми, будуть додані 2 діючі речовини (МНН) для лікування серцево-судинних захворювань та діабету ІІ типу: «</w:t>
      </w:r>
      <w:proofErr w:type="spellStart"/>
      <w:r w:rsidRPr="008276A3">
        <w:rPr>
          <w:rFonts w:ascii="Times New Roman" w:hAnsi="Times New Roman"/>
          <w:sz w:val="28"/>
          <w:szCs w:val="28"/>
        </w:rPr>
        <w:t>Лозартан</w:t>
      </w:r>
      <w:proofErr w:type="spellEnd"/>
      <w:r w:rsidRPr="008276A3">
        <w:rPr>
          <w:rFonts w:ascii="Times New Roman" w:hAnsi="Times New Roman"/>
          <w:sz w:val="28"/>
          <w:szCs w:val="28"/>
        </w:rPr>
        <w:t>» та «</w:t>
      </w:r>
      <w:proofErr w:type="spellStart"/>
      <w:r w:rsidRPr="008276A3">
        <w:rPr>
          <w:rFonts w:ascii="Times New Roman" w:hAnsi="Times New Roman"/>
          <w:sz w:val="28"/>
          <w:szCs w:val="28"/>
        </w:rPr>
        <w:t>Глібенкламід</w:t>
      </w:r>
      <w:proofErr w:type="spellEnd"/>
      <w:r w:rsidRPr="008276A3">
        <w:rPr>
          <w:rFonts w:ascii="Times New Roman" w:hAnsi="Times New Roman"/>
          <w:sz w:val="28"/>
          <w:szCs w:val="28"/>
        </w:rPr>
        <w:t>». Фінансування програми збільшено до 1 м</w:t>
      </w:r>
      <w:r>
        <w:rPr>
          <w:rFonts w:ascii="Times New Roman" w:hAnsi="Times New Roman"/>
          <w:sz w:val="28"/>
          <w:szCs w:val="28"/>
        </w:rPr>
        <w:t>ільярда гривень</w:t>
      </w:r>
      <w:r w:rsidRPr="008276A3">
        <w:rPr>
          <w:rFonts w:ascii="Times New Roman" w:hAnsi="Times New Roman"/>
          <w:sz w:val="28"/>
          <w:szCs w:val="28"/>
        </w:rPr>
        <w:t>.</w:t>
      </w: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76A3">
        <w:rPr>
          <w:rFonts w:ascii="Times New Roman" w:hAnsi="Times New Roman"/>
          <w:sz w:val="28"/>
          <w:szCs w:val="28"/>
        </w:rPr>
        <w:t xml:space="preserve">Окрім того, </w:t>
      </w:r>
      <w:r>
        <w:rPr>
          <w:rFonts w:ascii="Times New Roman" w:hAnsi="Times New Roman"/>
          <w:sz w:val="28"/>
          <w:szCs w:val="28"/>
        </w:rPr>
        <w:t>У</w:t>
      </w:r>
      <w:r w:rsidRPr="008276A3">
        <w:rPr>
          <w:rFonts w:ascii="Times New Roman" w:hAnsi="Times New Roman"/>
          <w:sz w:val="28"/>
          <w:szCs w:val="28"/>
        </w:rPr>
        <w:t xml:space="preserve">ряд вніс зміни в законодавство, що дадуть можливість під час формування переліку препаратів, які включаються до програми, збільшити кількість безкоштовних ліків щонайменше на 10 препаратів. Тобто вартість понад 40 препаратів з програми «Доступні ліки» держава відшкодовуватиме повністю, і люди зможуть отримати їх безкоштовно. </w:t>
      </w: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A3">
        <w:rPr>
          <w:rFonts w:ascii="Times New Roman" w:hAnsi="Times New Roman"/>
          <w:sz w:val="28"/>
          <w:szCs w:val="28"/>
        </w:rPr>
        <w:t>З липня 2018 року</w:t>
      </w:r>
      <w:r w:rsidRPr="008276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 урядової програми «Доступні ліки»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будуть включені препарати, необхідні для життя та здоров’я людей,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перенесли 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трансплантацію. Наразі цих людей в Україні не багато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—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близько 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тисяч. Але вони щоденно 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протягом усього життя мають приймати ліки, які застосовуються після операції для запобігання відторгнення органу – </w:t>
      </w:r>
      <w:proofErr w:type="spellStart"/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>імуносупресанти</w:t>
      </w:r>
      <w:proofErr w:type="spellEnd"/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Це дорогі препарати, які значно обтяжують сімейний бюджет, але саме вони пригнічують механізм відторгнення людським організмом пересадженого органу. </w:t>
      </w: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Наступного року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ряд має намір приділити особливу увагу розвиненню трансплантації в Україні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—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стартує пілотний проект з трансплантації нирки від неродинного донора-трупа, на що в бюджеті-2018 передбачено 112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ільйонів гривень</w:t>
      </w:r>
      <w:r w:rsidRPr="008276A3">
        <w:rPr>
          <w:rFonts w:ascii="Times New Roman" w:hAnsi="Times New Roman"/>
          <w:color w:val="000000"/>
          <w:sz w:val="28"/>
          <w:szCs w:val="28"/>
          <w:lang w:eastAsia="ru-RU"/>
        </w:rPr>
        <w:t>. А розширення програми «Доступні ліки» дозволить людям, що перенесли операції з пересадки органів, отримувати життєво необхідні препарати безкоштовно або з незначною доплатою.</w:t>
      </w: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76A3">
        <w:rPr>
          <w:rFonts w:ascii="Times New Roman" w:hAnsi="Times New Roman"/>
          <w:sz w:val="28"/>
          <w:szCs w:val="28"/>
        </w:rPr>
        <w:t xml:space="preserve">Як і раніше, щоб отримати препарати за програмою «Доступні ліки», потрібно звернутись за рецептом до лікаря первинної ланки </w:t>
      </w:r>
      <w:r>
        <w:rPr>
          <w:rFonts w:ascii="Times New Roman" w:hAnsi="Times New Roman"/>
          <w:sz w:val="28"/>
          <w:szCs w:val="28"/>
        </w:rPr>
        <w:t>—</w:t>
      </w:r>
      <w:r w:rsidRPr="008276A3">
        <w:rPr>
          <w:rFonts w:ascii="Times New Roman" w:hAnsi="Times New Roman"/>
          <w:sz w:val="28"/>
          <w:szCs w:val="28"/>
        </w:rPr>
        <w:t xml:space="preserve"> сімейного лікаря чи терапевта, що працює в поліклініці, амбулаторії або має власну практику. Прийти з рецептом до аптеки з позначкою «Доступні ліки» і обрати препарат, який містить вказану в рецепті діючу речовину, та отримати його безкоштовно або з незначною доплатою. Кількість аптек, де можна отримати доступні ліки, постійно збільшується</w:t>
      </w:r>
      <w:r>
        <w:rPr>
          <w:rFonts w:ascii="Times New Roman" w:hAnsi="Times New Roman"/>
          <w:sz w:val="28"/>
          <w:szCs w:val="28"/>
        </w:rPr>
        <w:t>,</w:t>
      </w:r>
      <w:r w:rsidRPr="008276A3">
        <w:rPr>
          <w:rFonts w:ascii="Times New Roman" w:hAnsi="Times New Roman"/>
          <w:sz w:val="28"/>
          <w:szCs w:val="28"/>
        </w:rPr>
        <w:t xml:space="preserve"> на сьогодні до участі в програмі долучились </w:t>
      </w:r>
      <w:r>
        <w:rPr>
          <w:rFonts w:ascii="Times New Roman" w:hAnsi="Times New Roman"/>
          <w:sz w:val="28"/>
          <w:szCs w:val="28"/>
        </w:rPr>
        <w:t xml:space="preserve">уже 6744 </w:t>
      </w:r>
      <w:r w:rsidRPr="008276A3">
        <w:rPr>
          <w:rFonts w:ascii="Times New Roman" w:hAnsi="Times New Roman"/>
          <w:sz w:val="28"/>
          <w:szCs w:val="28"/>
        </w:rPr>
        <w:t xml:space="preserve">аптеки </w:t>
      </w:r>
      <w:r>
        <w:rPr>
          <w:rFonts w:ascii="Times New Roman" w:hAnsi="Times New Roman"/>
          <w:sz w:val="28"/>
          <w:szCs w:val="28"/>
        </w:rPr>
        <w:t>—</w:t>
      </w:r>
      <w:r w:rsidRPr="008276A3">
        <w:rPr>
          <w:rFonts w:ascii="Times New Roman" w:hAnsi="Times New Roman"/>
          <w:sz w:val="28"/>
          <w:szCs w:val="28"/>
        </w:rPr>
        <w:t xml:space="preserve"> кожна третя аптека в країні.</w:t>
      </w:r>
    </w:p>
    <w:p w:rsidR="008276A3" w:rsidRPr="008276A3" w:rsidRDefault="002F326A" w:rsidP="00827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r w:rsidR="008276A3" w:rsidRPr="008276A3">
        <w:rPr>
          <w:rFonts w:ascii="Times New Roman" w:hAnsi="Times New Roman"/>
          <w:sz w:val="28"/>
          <w:szCs w:val="28"/>
        </w:rPr>
        <w:t xml:space="preserve">наступного року </w:t>
      </w:r>
      <w:r>
        <w:rPr>
          <w:rFonts w:ascii="Times New Roman" w:hAnsi="Times New Roman"/>
          <w:sz w:val="28"/>
          <w:szCs w:val="28"/>
        </w:rPr>
        <w:t xml:space="preserve">також </w:t>
      </w:r>
      <w:r w:rsidR="008276A3" w:rsidRPr="008276A3">
        <w:rPr>
          <w:rFonts w:ascii="Times New Roman" w:hAnsi="Times New Roman"/>
          <w:sz w:val="28"/>
          <w:szCs w:val="28"/>
        </w:rPr>
        <w:t xml:space="preserve">передбачається запровадження електронного рецепту, який дозволить отримувати препарати не лише в своєму населеному пункті, але й в інших містах України. Його введення також спростить звітування для аптек, медичних закладів та безпосередньо зменшить роботу лікарям. Пілотний проект має розпочатись весною у 4-5 областях та місті </w:t>
      </w:r>
      <w:proofErr w:type="spellStart"/>
      <w:r w:rsidR="008276A3" w:rsidRPr="008276A3">
        <w:rPr>
          <w:rFonts w:ascii="Times New Roman" w:hAnsi="Times New Roman"/>
          <w:sz w:val="28"/>
          <w:szCs w:val="28"/>
        </w:rPr>
        <w:t>Бахмут</w:t>
      </w:r>
      <w:proofErr w:type="spellEnd"/>
      <w:r w:rsidR="008276A3" w:rsidRPr="008276A3">
        <w:rPr>
          <w:rFonts w:ascii="Times New Roman" w:hAnsi="Times New Roman"/>
          <w:sz w:val="28"/>
          <w:szCs w:val="28"/>
        </w:rPr>
        <w:t xml:space="preserve">. </w:t>
      </w: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76A3">
        <w:rPr>
          <w:rFonts w:ascii="Times New Roman" w:hAnsi="Times New Roman"/>
          <w:sz w:val="28"/>
          <w:szCs w:val="28"/>
        </w:rPr>
        <w:t>Програма «Доступні ліки» почала діяти 1 квітня 2017 року</w:t>
      </w:r>
      <w:r w:rsidR="00303B29">
        <w:rPr>
          <w:rFonts w:ascii="Times New Roman" w:hAnsi="Times New Roman"/>
          <w:sz w:val="28"/>
          <w:szCs w:val="28"/>
        </w:rPr>
        <w:t>,</w:t>
      </w:r>
      <w:r w:rsidRPr="008276A3">
        <w:rPr>
          <w:rFonts w:ascii="Times New Roman" w:hAnsi="Times New Roman"/>
          <w:sz w:val="28"/>
          <w:szCs w:val="28"/>
        </w:rPr>
        <w:t xml:space="preserve"> і за цей час держава відшкодувала вартість ліків від хронічних захворювань за майже 12 мільйонами рецептів на загальну суму понад 500 м</w:t>
      </w:r>
      <w:r w:rsidR="00303B29">
        <w:rPr>
          <w:rFonts w:ascii="Times New Roman" w:hAnsi="Times New Roman"/>
          <w:sz w:val="28"/>
          <w:szCs w:val="28"/>
        </w:rPr>
        <w:t xml:space="preserve">ільйонів </w:t>
      </w:r>
      <w:r w:rsidRPr="008276A3">
        <w:rPr>
          <w:rFonts w:ascii="Times New Roman" w:hAnsi="Times New Roman"/>
          <w:sz w:val="28"/>
          <w:szCs w:val="28"/>
        </w:rPr>
        <w:t>гр</w:t>
      </w:r>
      <w:r w:rsidR="00303B29">
        <w:rPr>
          <w:rFonts w:ascii="Times New Roman" w:hAnsi="Times New Roman"/>
          <w:sz w:val="28"/>
          <w:szCs w:val="28"/>
        </w:rPr>
        <w:t>ивень</w:t>
      </w:r>
      <w:r w:rsidRPr="008276A3">
        <w:rPr>
          <w:rFonts w:ascii="Times New Roman" w:hAnsi="Times New Roman"/>
          <w:sz w:val="28"/>
          <w:szCs w:val="28"/>
        </w:rPr>
        <w:t xml:space="preserve">. </w:t>
      </w:r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276A3">
        <w:rPr>
          <w:rFonts w:ascii="Times New Roman" w:hAnsi="Times New Roman"/>
          <w:b/>
          <w:bCs/>
          <w:sz w:val="28"/>
          <w:szCs w:val="28"/>
        </w:rPr>
        <w:t xml:space="preserve">Уряд продовжить збільшувати мережу </w:t>
      </w:r>
      <w:proofErr w:type="spellStart"/>
      <w:r w:rsidRPr="008276A3">
        <w:rPr>
          <w:rFonts w:ascii="Times New Roman" w:hAnsi="Times New Roman"/>
          <w:b/>
          <w:bCs/>
          <w:sz w:val="28"/>
          <w:szCs w:val="28"/>
        </w:rPr>
        <w:t>кардіоцентрів</w:t>
      </w:r>
      <w:proofErr w:type="spellEnd"/>
    </w:p>
    <w:p w:rsidR="008276A3" w:rsidRPr="008276A3" w:rsidRDefault="008276A3" w:rsidP="00827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76A3">
        <w:rPr>
          <w:rFonts w:ascii="Times New Roman" w:hAnsi="Times New Roman"/>
          <w:sz w:val="28"/>
          <w:szCs w:val="28"/>
        </w:rPr>
        <w:t>В Україні найвищий рівень смертності від серц</w:t>
      </w:r>
      <w:r w:rsidR="00303B29">
        <w:rPr>
          <w:rFonts w:ascii="Times New Roman" w:hAnsi="Times New Roman"/>
          <w:sz w:val="28"/>
          <w:szCs w:val="28"/>
        </w:rPr>
        <w:t>ево-судинних захворювань, тому У</w:t>
      </w:r>
      <w:r w:rsidRPr="008276A3">
        <w:rPr>
          <w:rFonts w:ascii="Times New Roman" w:hAnsi="Times New Roman"/>
          <w:sz w:val="28"/>
          <w:szCs w:val="28"/>
        </w:rPr>
        <w:t xml:space="preserve">ряд продовжує розбудовувати мережу </w:t>
      </w:r>
      <w:proofErr w:type="spellStart"/>
      <w:r w:rsidRPr="008276A3">
        <w:rPr>
          <w:rFonts w:ascii="Times New Roman" w:hAnsi="Times New Roman"/>
          <w:sz w:val="28"/>
          <w:szCs w:val="28"/>
        </w:rPr>
        <w:t>кардіоцентрів</w:t>
      </w:r>
      <w:proofErr w:type="spellEnd"/>
      <w:r w:rsidRPr="008276A3">
        <w:rPr>
          <w:rFonts w:ascii="Times New Roman" w:hAnsi="Times New Roman"/>
          <w:sz w:val="28"/>
          <w:szCs w:val="28"/>
        </w:rPr>
        <w:t xml:space="preserve">. Цього року виділено кошти на створення 13 нових </w:t>
      </w:r>
      <w:proofErr w:type="spellStart"/>
      <w:r w:rsidRPr="008276A3">
        <w:rPr>
          <w:rFonts w:ascii="Times New Roman" w:hAnsi="Times New Roman"/>
          <w:sz w:val="28"/>
          <w:szCs w:val="28"/>
        </w:rPr>
        <w:t>кардіоцентрів</w:t>
      </w:r>
      <w:proofErr w:type="spellEnd"/>
      <w:r w:rsidRPr="008276A3">
        <w:rPr>
          <w:rFonts w:ascii="Times New Roman" w:hAnsi="Times New Roman"/>
          <w:sz w:val="28"/>
          <w:szCs w:val="28"/>
        </w:rPr>
        <w:t xml:space="preserve"> </w:t>
      </w:r>
      <w:r w:rsidR="00303B29">
        <w:rPr>
          <w:rFonts w:ascii="Times New Roman" w:hAnsi="Times New Roman"/>
          <w:sz w:val="28"/>
          <w:szCs w:val="28"/>
        </w:rPr>
        <w:t>у</w:t>
      </w:r>
      <w:r w:rsidRPr="008276A3">
        <w:rPr>
          <w:rFonts w:ascii="Times New Roman" w:hAnsi="Times New Roman"/>
          <w:sz w:val="28"/>
          <w:szCs w:val="28"/>
        </w:rPr>
        <w:t xml:space="preserve"> різних областях країни і в найближчі місяці вони будуть відкриті. </w:t>
      </w:r>
    </w:p>
    <w:p w:rsidR="008276A3" w:rsidRPr="008276A3" w:rsidRDefault="00303B29" w:rsidP="00827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276A3" w:rsidRPr="008276A3">
        <w:rPr>
          <w:rFonts w:ascii="Times New Roman" w:hAnsi="Times New Roman"/>
          <w:sz w:val="28"/>
          <w:szCs w:val="28"/>
        </w:rPr>
        <w:t xml:space="preserve"> бюджеті-2018 передбачено 150 м</w:t>
      </w:r>
      <w:r>
        <w:rPr>
          <w:rFonts w:ascii="Times New Roman" w:hAnsi="Times New Roman"/>
          <w:sz w:val="28"/>
          <w:szCs w:val="28"/>
        </w:rPr>
        <w:t>ільйонів гривень</w:t>
      </w:r>
      <w:r w:rsidR="008276A3" w:rsidRPr="008276A3">
        <w:rPr>
          <w:rFonts w:ascii="Times New Roman" w:hAnsi="Times New Roman"/>
          <w:sz w:val="28"/>
          <w:szCs w:val="28"/>
        </w:rPr>
        <w:t xml:space="preserve"> на відкриття наступного року ще 13 нових </w:t>
      </w:r>
      <w:proofErr w:type="spellStart"/>
      <w:r w:rsidR="008276A3" w:rsidRPr="008276A3">
        <w:rPr>
          <w:rFonts w:ascii="Times New Roman" w:hAnsi="Times New Roman"/>
          <w:sz w:val="28"/>
          <w:szCs w:val="28"/>
        </w:rPr>
        <w:t>кардіоцентрів</w:t>
      </w:r>
      <w:proofErr w:type="spellEnd"/>
      <w:r w:rsidR="008276A3" w:rsidRPr="008276A3">
        <w:rPr>
          <w:rFonts w:ascii="Times New Roman" w:hAnsi="Times New Roman"/>
          <w:sz w:val="28"/>
          <w:szCs w:val="28"/>
        </w:rPr>
        <w:t>. Ці центри працюватимуть в цілодобовому режимі</w:t>
      </w:r>
      <w:r>
        <w:rPr>
          <w:rFonts w:ascii="Times New Roman" w:hAnsi="Times New Roman"/>
          <w:sz w:val="28"/>
          <w:szCs w:val="28"/>
        </w:rPr>
        <w:t>,</w:t>
      </w:r>
      <w:r w:rsidR="008276A3" w:rsidRPr="008276A3">
        <w:rPr>
          <w:rFonts w:ascii="Times New Roman" w:hAnsi="Times New Roman"/>
          <w:sz w:val="28"/>
          <w:szCs w:val="28"/>
        </w:rPr>
        <w:t xml:space="preserve"> допомога у випадках гострого інфаркту міокарду в них надаватиметься безкоштовно, необхідні для цього </w:t>
      </w:r>
      <w:proofErr w:type="spellStart"/>
      <w:r w:rsidR="008276A3" w:rsidRPr="008276A3">
        <w:rPr>
          <w:rFonts w:ascii="Times New Roman" w:hAnsi="Times New Roman"/>
          <w:sz w:val="28"/>
          <w:szCs w:val="28"/>
        </w:rPr>
        <w:t>стенти</w:t>
      </w:r>
      <w:proofErr w:type="spellEnd"/>
      <w:r w:rsidR="008276A3" w:rsidRPr="008276A3">
        <w:rPr>
          <w:rFonts w:ascii="Times New Roman" w:hAnsi="Times New Roman"/>
          <w:sz w:val="28"/>
          <w:szCs w:val="28"/>
        </w:rPr>
        <w:t xml:space="preserve"> та витратні матеріали будуть закуплені за державні кошти. </w:t>
      </w:r>
    </w:p>
    <w:p w:rsidR="008276A3" w:rsidRPr="008276A3" w:rsidRDefault="008276A3" w:rsidP="00827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6A3" w:rsidRPr="00303B29" w:rsidRDefault="008276A3" w:rsidP="008276A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03B29">
        <w:rPr>
          <w:rFonts w:ascii="Times New Roman" w:hAnsi="Times New Roman"/>
          <w:i/>
          <w:sz w:val="28"/>
          <w:szCs w:val="28"/>
        </w:rPr>
        <w:t xml:space="preserve">Департамент інформації та комунікацій з громадськістю </w:t>
      </w:r>
    </w:p>
    <w:p w:rsidR="008276A3" w:rsidRPr="00303B29" w:rsidRDefault="008276A3" w:rsidP="008276A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03B29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8276A3" w:rsidRPr="00303B29" w:rsidRDefault="008276A3" w:rsidP="008276A3">
      <w:pPr>
        <w:spacing w:line="240" w:lineRule="auto"/>
        <w:ind w:firstLine="851"/>
        <w:jc w:val="both"/>
        <w:rPr>
          <w:i/>
          <w:sz w:val="24"/>
          <w:szCs w:val="24"/>
        </w:rPr>
      </w:pPr>
    </w:p>
    <w:p w:rsidR="008276A3" w:rsidRPr="008276A3" w:rsidRDefault="008276A3" w:rsidP="008276A3"/>
    <w:sectPr w:rsidR="008276A3" w:rsidRPr="0082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3D"/>
    <w:rsid w:val="0021743D"/>
    <w:rsid w:val="0025186B"/>
    <w:rsid w:val="002F326A"/>
    <w:rsid w:val="00303B29"/>
    <w:rsid w:val="003A1181"/>
    <w:rsid w:val="008276A3"/>
    <w:rsid w:val="0096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A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6A3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A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6A3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5</cp:revision>
  <dcterms:created xsi:type="dcterms:W3CDTF">2017-12-29T07:38:00Z</dcterms:created>
  <dcterms:modified xsi:type="dcterms:W3CDTF">2017-12-29T08:01:00Z</dcterms:modified>
</cp:coreProperties>
</file>